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C8077" w14:textId="55CE55A2" w:rsidR="00F302A4" w:rsidRPr="00F302A4" w:rsidRDefault="004019AC" w:rsidP="00F302A4">
      <w:pPr>
        <w:pStyle w:val="NormalWeb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I MAKE MY OWN RULES</w:t>
      </w:r>
    </w:p>
    <w:p w14:paraId="492907F5" w14:textId="4FCB1BA3" w:rsidR="00F302A4" w:rsidRPr="00F302A4" w:rsidRDefault="00F302A4" w:rsidP="00F302A4">
      <w:pPr>
        <w:pStyle w:val="NormalWeb"/>
      </w:pPr>
      <w:r w:rsidRPr="00F302A4">
        <w:rPr>
          <w:bCs/>
        </w:rPr>
        <w:t>Words and Music by</w:t>
      </w:r>
      <w:r>
        <w:rPr>
          <w:bCs/>
        </w:rPr>
        <w:t xml:space="preserve"> </w:t>
      </w:r>
      <w:r w:rsidRPr="00F302A4">
        <w:rPr>
          <w:bCs/>
        </w:rPr>
        <w:t>Gwynn Torres and Sid Berger</w:t>
      </w:r>
    </w:p>
    <w:p w14:paraId="7E9C0BDE" w14:textId="77777777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VERSE:</w:t>
      </w:r>
      <w:r w:rsidRPr="00F302A4">
        <w:rPr>
          <w:rFonts w:ascii="Times New Roman" w:hAnsi="Times New Roman" w:cs="Times New Roman"/>
        </w:rPr>
        <w:br/>
        <w:t>Seems like, some big misunderstanding</w:t>
      </w:r>
      <w:r w:rsidRPr="00F302A4">
        <w:rPr>
          <w:rFonts w:ascii="Times New Roman" w:hAnsi="Times New Roman" w:cs="Times New Roman"/>
        </w:rPr>
        <w:br/>
        <w:t>Just like, the right way's not always the best way.</w:t>
      </w:r>
    </w:p>
    <w:p w14:paraId="4BC4E115" w14:textId="13495058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They say, that they have all the answers,</w:t>
      </w:r>
      <w:r w:rsidRPr="00F302A4">
        <w:rPr>
          <w:rFonts w:ascii="Times New Roman" w:hAnsi="Times New Roman" w:cs="Times New Roman"/>
        </w:rPr>
        <w:br/>
        <w:t>I say, there may be more than one or two and,</w:t>
      </w:r>
    </w:p>
    <w:p w14:paraId="7987070C" w14:textId="77777777" w:rsidR="00AD3E71" w:rsidRDefault="00F302A4" w:rsidP="00AD3E71">
      <w:pPr>
        <w:pStyle w:val="NormalWeb"/>
      </w:pPr>
      <w:r w:rsidRPr="00F302A4">
        <w:rPr>
          <w:bCs/>
        </w:rPr>
        <w:t>CHORUS:</w:t>
      </w:r>
      <w:r w:rsidRPr="00F302A4">
        <w:rPr>
          <w:bCs/>
        </w:rPr>
        <w:br/>
        <w:t>I make my own rules</w:t>
      </w:r>
      <w:r w:rsidRPr="00F302A4">
        <w:rPr>
          <w:bCs/>
        </w:rPr>
        <w:br/>
        <w:t>I think for myself,</w:t>
      </w:r>
      <w:r w:rsidRPr="00F302A4">
        <w:rPr>
          <w:bCs/>
        </w:rPr>
        <w:br/>
        <w:t>I make my own rules.</w:t>
      </w:r>
    </w:p>
    <w:p w14:paraId="042CD3C8" w14:textId="4C264414" w:rsidR="00F302A4" w:rsidRPr="00F302A4" w:rsidRDefault="00F302A4" w:rsidP="00AD3E71">
      <w:pPr>
        <w:pStyle w:val="NormalWeb"/>
      </w:pPr>
      <w:r w:rsidRPr="00F302A4">
        <w:rPr>
          <w:bCs/>
        </w:rPr>
        <w:t>I make my own rules,</w:t>
      </w:r>
      <w:r w:rsidRPr="00F302A4">
        <w:rPr>
          <w:bCs/>
        </w:rPr>
        <w:br/>
        <w:t>I make it make sense,</w:t>
      </w:r>
      <w:r w:rsidRPr="00F302A4">
        <w:rPr>
          <w:bCs/>
        </w:rPr>
        <w:br/>
        <w:t>I make my own rules.</w:t>
      </w:r>
    </w:p>
    <w:p w14:paraId="46C55382" w14:textId="77777777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VERSE:</w:t>
      </w:r>
      <w:r w:rsidRPr="00F302A4">
        <w:rPr>
          <w:rFonts w:ascii="Times New Roman" w:hAnsi="Times New Roman" w:cs="Times New Roman"/>
        </w:rPr>
        <w:br/>
        <w:t>What if, I'm the one who's right here,</w:t>
      </w:r>
      <w:r w:rsidRPr="00F302A4">
        <w:rPr>
          <w:rFonts w:ascii="Times New Roman" w:hAnsi="Times New Roman" w:cs="Times New Roman"/>
        </w:rPr>
        <w:br/>
        <w:t>And if, you're the one who's got it mixed up.</w:t>
      </w:r>
    </w:p>
    <w:p w14:paraId="1B217061" w14:textId="77777777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I know, if you could see it my way,</w:t>
      </w:r>
      <w:r w:rsidRPr="00F302A4">
        <w:rPr>
          <w:rFonts w:ascii="Times New Roman" w:hAnsi="Times New Roman" w:cs="Times New Roman"/>
        </w:rPr>
        <w:br/>
        <w:t>You'd know, a little bending's all I do when</w:t>
      </w:r>
    </w:p>
    <w:p w14:paraId="0E7DFC48" w14:textId="2A0531EC" w:rsidR="00F302A4" w:rsidRPr="00F302A4" w:rsidRDefault="00F302A4" w:rsidP="00F302A4">
      <w:pPr>
        <w:pStyle w:val="NormalWeb"/>
      </w:pPr>
      <w:r>
        <w:rPr>
          <w:bCs/>
        </w:rPr>
        <w:t xml:space="preserve">REPEAT </w:t>
      </w:r>
      <w:r w:rsidRPr="00F302A4">
        <w:rPr>
          <w:bCs/>
        </w:rPr>
        <w:t>CHORUS</w:t>
      </w:r>
    </w:p>
    <w:p w14:paraId="12441061" w14:textId="62BD573D" w:rsidR="00F302A4" w:rsidRPr="00F302A4" w:rsidRDefault="00F302A4" w:rsidP="00F302A4">
      <w:pPr>
        <w:pStyle w:val="NormalWeb"/>
      </w:pPr>
      <w:r w:rsidRPr="00F302A4">
        <w:rPr>
          <w:bCs/>
        </w:rPr>
        <w:t>BRIDGE:</w:t>
      </w:r>
      <w:r w:rsidRPr="00F302A4">
        <w:rPr>
          <w:bCs/>
        </w:rPr>
        <w:br/>
        <w:t>Red light, late night, nobody there,</w:t>
      </w:r>
      <w:r>
        <w:rPr>
          <w:bCs/>
        </w:rPr>
        <w:t xml:space="preserve"> n</w:t>
      </w:r>
      <w:r w:rsidRPr="00F302A4">
        <w:rPr>
          <w:bCs/>
        </w:rPr>
        <w:t>obody around.</w:t>
      </w:r>
      <w:r w:rsidRPr="00F302A4">
        <w:rPr>
          <w:bCs/>
        </w:rPr>
        <w:br/>
        <w:t>Hot date, out late, why should they care,</w:t>
      </w:r>
      <w:r w:rsidRPr="00F302A4">
        <w:rPr>
          <w:bCs/>
        </w:rPr>
        <w:br/>
        <w:t>Why should they frown?</w:t>
      </w:r>
      <w:r w:rsidRPr="00F302A4">
        <w:rPr>
          <w:bCs/>
        </w:rPr>
        <w:br/>
        <w:t>Laugh lou</w:t>
      </w:r>
      <w:r>
        <w:rPr>
          <w:bCs/>
        </w:rPr>
        <w:t>d</w:t>
      </w:r>
      <w:r w:rsidR="00A466F3">
        <w:rPr>
          <w:bCs/>
        </w:rPr>
        <w:t>, sing</w:t>
      </w:r>
      <w:bookmarkStart w:id="0" w:name="_GoBack"/>
      <w:bookmarkEnd w:id="0"/>
      <w:r w:rsidRPr="00F302A4">
        <w:rPr>
          <w:bCs/>
        </w:rPr>
        <w:t xml:space="preserve"> proud, live like you dare, </w:t>
      </w:r>
      <w:r>
        <w:rPr>
          <w:bCs/>
        </w:rPr>
        <w:t>a</w:t>
      </w:r>
      <w:r w:rsidRPr="00F302A4">
        <w:rPr>
          <w:bCs/>
        </w:rPr>
        <w:t>nd they put you down.</w:t>
      </w:r>
      <w:r w:rsidRPr="00F302A4">
        <w:rPr>
          <w:bCs/>
        </w:rPr>
        <w:br/>
      </w:r>
      <w:r w:rsidR="00AD3E71">
        <w:rPr>
          <w:bCs/>
        </w:rPr>
        <w:t>It doesn't hurt you, it doesn't hurt me, w</w:t>
      </w:r>
      <w:r w:rsidRPr="00F302A4">
        <w:rPr>
          <w:bCs/>
        </w:rPr>
        <w:t>hy can't you see</w:t>
      </w:r>
      <w:r>
        <w:rPr>
          <w:bCs/>
        </w:rPr>
        <w:t>?</w:t>
      </w:r>
    </w:p>
    <w:p w14:paraId="06FBF13C" w14:textId="13677A73" w:rsidR="00F302A4" w:rsidRPr="00F302A4" w:rsidRDefault="00F302A4" w:rsidP="00F302A4">
      <w:pPr>
        <w:pStyle w:val="NormalWeb"/>
      </w:pPr>
      <w:r>
        <w:rPr>
          <w:bCs/>
        </w:rPr>
        <w:t>REPEAT CHORUS</w:t>
      </w:r>
    </w:p>
    <w:p w14:paraId="0A622E04" w14:textId="77777777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VERSE:</w:t>
      </w:r>
      <w:r w:rsidRPr="00F302A4">
        <w:rPr>
          <w:rFonts w:ascii="Times New Roman" w:hAnsi="Times New Roman" w:cs="Times New Roman"/>
        </w:rPr>
        <w:br/>
        <w:t>See now, you taught me how to think and,</w:t>
      </w:r>
      <w:r w:rsidRPr="00F302A4">
        <w:rPr>
          <w:rFonts w:ascii="Times New Roman" w:hAnsi="Times New Roman" w:cs="Times New Roman"/>
        </w:rPr>
        <w:br/>
        <w:t>See how, I'm see all the shades of gray.</w:t>
      </w:r>
    </w:p>
    <w:p w14:paraId="738C112A" w14:textId="77777777" w:rsidR="00F302A4" w:rsidRPr="00F302A4" w:rsidRDefault="00F302A4" w:rsidP="00F302A4">
      <w:pPr>
        <w:pStyle w:val="NoSpacing"/>
        <w:rPr>
          <w:rFonts w:ascii="Times New Roman" w:hAnsi="Times New Roman" w:cs="Times New Roman"/>
        </w:rPr>
      </w:pPr>
      <w:r w:rsidRPr="00F302A4">
        <w:rPr>
          <w:rFonts w:ascii="Times New Roman" w:hAnsi="Times New Roman" w:cs="Times New Roman"/>
        </w:rPr>
        <w:t>Maybe, I'm standing on my own now.</w:t>
      </w:r>
      <w:r w:rsidRPr="00F302A4">
        <w:rPr>
          <w:rFonts w:ascii="Times New Roman" w:hAnsi="Times New Roman" w:cs="Times New Roman"/>
        </w:rPr>
        <w:br/>
        <w:t>Could be, there's lots of us that wanna all say,</w:t>
      </w:r>
    </w:p>
    <w:p w14:paraId="044996B9" w14:textId="1627F2DA" w:rsidR="00FD0CA7" w:rsidRPr="00F302A4" w:rsidRDefault="00F302A4" w:rsidP="00F302A4">
      <w:pPr>
        <w:pStyle w:val="NormalWeb"/>
        <w:rPr>
          <w:bCs/>
        </w:rPr>
      </w:pPr>
      <w:r w:rsidRPr="00F302A4">
        <w:rPr>
          <w:bCs/>
        </w:rPr>
        <w:t>REPEAT CHORUS</w:t>
      </w:r>
    </w:p>
    <w:p w14:paraId="3D11B947" w14:textId="76D52163" w:rsidR="004E54CE" w:rsidRPr="00A66DBB" w:rsidRDefault="00A66DBB" w:rsidP="00A66D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Copyright 2019 Gwynneth Levy Torres, Sidney Joseph Berger</w:t>
      </w:r>
    </w:p>
    <w:sectPr w:rsidR="004E54CE" w:rsidRPr="00A66DBB" w:rsidSect="009A4C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C561" w14:textId="77777777" w:rsidR="004019AC" w:rsidRDefault="004019AC" w:rsidP="004019AC">
      <w:r>
        <w:separator/>
      </w:r>
    </w:p>
  </w:endnote>
  <w:endnote w:type="continuationSeparator" w:id="0">
    <w:p w14:paraId="77A8176F" w14:textId="77777777" w:rsidR="004019AC" w:rsidRDefault="004019AC" w:rsidP="0040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urier New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F14CE" w14:textId="77777777" w:rsidR="004019AC" w:rsidRDefault="004019AC" w:rsidP="004019AC">
      <w:r>
        <w:separator/>
      </w:r>
    </w:p>
  </w:footnote>
  <w:footnote w:type="continuationSeparator" w:id="0">
    <w:p w14:paraId="6077419E" w14:textId="77777777" w:rsidR="004019AC" w:rsidRDefault="004019AC" w:rsidP="004019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D3D1" w14:textId="77777777" w:rsidR="004019AC" w:rsidRPr="003E4EFF" w:rsidRDefault="004019AC" w:rsidP="004019AC">
    <w:pPr>
      <w:pStyle w:val="Header"/>
      <w:rPr>
        <w:rFonts w:ascii="Trebuchet MS" w:hAnsi="Trebuchet MS"/>
        <w:sz w:val="22"/>
        <w:szCs w:val="22"/>
      </w:rPr>
    </w:pPr>
    <w:r w:rsidRPr="003E4EFF">
      <w:rPr>
        <w:rFonts w:ascii="Trebuchet MS" w:hAnsi="Trebuchet MS" w:cs="Lucida Grande"/>
        <w:color w:val="000000"/>
      </w:rPr>
      <w:t xml:space="preserve">TORRES &amp; BERGER                                           </w:t>
    </w:r>
    <w:r>
      <w:rPr>
        <w:rFonts w:ascii="Trebuchet MS" w:hAnsi="Trebuchet MS" w:cs="Lucida Grande"/>
        <w:color w:val="000000"/>
      </w:rPr>
      <w:t xml:space="preserve">       </w:t>
    </w:r>
    <w:r w:rsidRPr="003E4EFF">
      <w:rPr>
        <w:rFonts w:ascii="Trebuchet MS" w:hAnsi="Trebuchet MS" w:cs="Lucida Grande"/>
        <w:color w:val="000000"/>
      </w:rPr>
      <w:t xml:space="preserve">                 </w:t>
    </w:r>
    <w:r>
      <w:rPr>
        <w:rFonts w:ascii="Trebuchet MS" w:hAnsi="Trebuchet MS" w:cs="Lucida Grande"/>
        <w:color w:val="000000"/>
      </w:rPr>
      <w:t xml:space="preserve">   </w:t>
    </w:r>
    <w:r w:rsidRPr="003E4EFF">
      <w:rPr>
        <w:rFonts w:ascii="Trebuchet MS" w:hAnsi="Trebuchet MS" w:cs="Lucida Grande"/>
        <w:color w:val="000000"/>
      </w:rPr>
      <w:t xml:space="preserve"> </w:t>
    </w:r>
    <w:r w:rsidRPr="003E4EFF">
      <w:rPr>
        <w:rFonts w:ascii="Trebuchet MS" w:hAnsi="Trebuchet MS" w:cs="Lucida Grande"/>
        <w:color w:val="000000"/>
        <w:sz w:val="20"/>
        <w:szCs w:val="22"/>
      </w:rPr>
      <w:t>torresandberger.com</w:t>
    </w:r>
  </w:p>
  <w:p w14:paraId="3A3D7DB3" w14:textId="77777777" w:rsidR="004019AC" w:rsidRDefault="0040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A4"/>
    <w:rsid w:val="004019AC"/>
    <w:rsid w:val="004E54CE"/>
    <w:rsid w:val="00531DE2"/>
    <w:rsid w:val="00745233"/>
    <w:rsid w:val="009A4C23"/>
    <w:rsid w:val="00A466F3"/>
    <w:rsid w:val="00A66DBB"/>
    <w:rsid w:val="00AD3E71"/>
    <w:rsid w:val="00F17839"/>
    <w:rsid w:val="00F302A4"/>
    <w:rsid w:val="00F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CE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302A4"/>
  </w:style>
  <w:style w:type="paragraph" w:styleId="Header">
    <w:name w:val="header"/>
    <w:basedOn w:val="Normal"/>
    <w:link w:val="HeaderChar"/>
    <w:uiPriority w:val="99"/>
    <w:unhideWhenUsed/>
    <w:rsid w:val="00401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AC"/>
  </w:style>
  <w:style w:type="paragraph" w:styleId="Footer">
    <w:name w:val="footer"/>
    <w:basedOn w:val="Normal"/>
    <w:link w:val="FooterChar"/>
    <w:uiPriority w:val="99"/>
    <w:unhideWhenUsed/>
    <w:rsid w:val="00401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02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F302A4"/>
  </w:style>
  <w:style w:type="paragraph" w:styleId="Header">
    <w:name w:val="header"/>
    <w:basedOn w:val="Normal"/>
    <w:link w:val="HeaderChar"/>
    <w:uiPriority w:val="99"/>
    <w:unhideWhenUsed/>
    <w:rsid w:val="004019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9AC"/>
  </w:style>
  <w:style w:type="paragraph" w:styleId="Footer">
    <w:name w:val="footer"/>
    <w:basedOn w:val="Normal"/>
    <w:link w:val="FooterChar"/>
    <w:uiPriority w:val="99"/>
    <w:unhideWhenUsed/>
    <w:rsid w:val="004019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 Berger</dc:creator>
  <cp:keywords/>
  <dc:description/>
  <cp:lastModifiedBy>Sid</cp:lastModifiedBy>
  <cp:revision>9</cp:revision>
  <dcterms:created xsi:type="dcterms:W3CDTF">2019-02-18T19:26:00Z</dcterms:created>
  <dcterms:modified xsi:type="dcterms:W3CDTF">2021-05-23T18:17:00Z</dcterms:modified>
</cp:coreProperties>
</file>